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2F384D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1355B43E" w:rsidR="002C4417" w:rsidRDefault="002F384D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201916">
        <w:rPr>
          <w:b/>
        </w:rPr>
        <w:t>2nd</w:t>
      </w:r>
      <w:r>
        <w:rPr>
          <w:b/>
        </w:rPr>
        <w:t xml:space="preserve"> </w:t>
      </w:r>
      <w:r w:rsidR="00425376">
        <w:rPr>
          <w:b/>
        </w:rPr>
        <w:t>MARCH</w:t>
      </w:r>
      <w:r>
        <w:rPr>
          <w:b/>
        </w:rPr>
        <w:t>, 202</w:t>
      </w:r>
      <w:r w:rsidR="00513932">
        <w:rPr>
          <w:b/>
        </w:rPr>
        <w:t>6</w:t>
      </w:r>
    </w:p>
    <w:p w14:paraId="36668593" w14:textId="77777777" w:rsidR="002C4417" w:rsidRDefault="002F384D">
      <w:r>
        <w:rPr>
          <w:color w:val="000000"/>
        </w:rPr>
        <w:t>To:  All Councillors of East Chinnock Parish Council</w:t>
      </w:r>
    </w:p>
    <w:p w14:paraId="161F250F" w14:textId="3CFCC3E1" w:rsidR="002C4417" w:rsidRDefault="002F384D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133482">
        <w:rPr>
          <w:bCs/>
          <w:color w:val="000000"/>
        </w:rPr>
        <w:t>2nd</w:t>
      </w:r>
      <w:r>
        <w:rPr>
          <w:bCs/>
          <w:color w:val="000000"/>
        </w:rPr>
        <w:t xml:space="preserve"> </w:t>
      </w:r>
      <w:r w:rsidR="00425376">
        <w:rPr>
          <w:bCs/>
          <w:color w:val="000000"/>
        </w:rPr>
        <w:t>March</w:t>
      </w:r>
      <w:r>
        <w:rPr>
          <w:bCs/>
          <w:color w:val="000000"/>
        </w:rPr>
        <w:t>, 202</w:t>
      </w:r>
      <w:r w:rsidR="00513932">
        <w:rPr>
          <w:bCs/>
          <w:color w:val="000000"/>
        </w:rPr>
        <w:t>6</w:t>
      </w:r>
      <w:r>
        <w:rPr>
          <w:bCs/>
          <w:color w:val="000000"/>
        </w:rPr>
        <w:t>, at 7.30pm in the Village Hall.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000000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 w:rsidR="002F384D">
        <w:rPr>
          <w:b/>
          <w:u w:val="single"/>
        </w:rPr>
        <w:t xml:space="preserve">                                                </w:t>
      </w:r>
    </w:p>
    <w:p w14:paraId="30AC8320" w14:textId="2D4A1359" w:rsidR="002C4417" w:rsidRDefault="002F384D" w:rsidP="00314820">
      <w:pPr>
        <w:ind w:firstLine="737"/>
        <w:jc w:val="center"/>
      </w:pPr>
      <w:r>
        <w:t xml:space="preserve">                                                                               Nancy Chapman   </w:t>
      </w:r>
    </w:p>
    <w:p w14:paraId="652F345F" w14:textId="41BEB1FA" w:rsidR="002C4417" w:rsidRDefault="002F384D" w:rsidP="00314820">
      <w:pPr>
        <w:ind w:left="2880" w:right="-897"/>
        <w:jc w:val="center"/>
      </w:pPr>
      <w:r>
        <w:t xml:space="preserve">                                                                                                    </w:t>
      </w:r>
      <w:r w:rsidR="00314820">
        <w:t xml:space="preserve">         </w:t>
      </w:r>
      <w:r>
        <w:t xml:space="preserve">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1A3351E" w14:textId="7DE06AB6" w:rsidR="002C4417" w:rsidRDefault="002F384D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1771B232" w14:textId="77777777" w:rsidR="002F092D" w:rsidRDefault="002F092D">
      <w:pPr>
        <w:ind w:right="-330"/>
        <w:jc w:val="center"/>
        <w:rPr>
          <w:b/>
          <w:u w:val="single"/>
        </w:rPr>
      </w:pPr>
    </w:p>
    <w:p w14:paraId="3D398C07" w14:textId="44A20A4B" w:rsidR="002C4417" w:rsidRDefault="002F384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7F3C1946" w14:textId="77777777" w:rsidR="002C4417" w:rsidRDefault="002C4417">
      <w:pPr>
        <w:tabs>
          <w:tab w:val="left" w:pos="360"/>
        </w:tabs>
        <w:ind w:left="360"/>
        <w:rPr>
          <w:b/>
          <w:u w:val="single"/>
        </w:rPr>
      </w:pPr>
    </w:p>
    <w:p w14:paraId="3FA28F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6BE0C936" w:rsidR="002C4417" w:rsidRDefault="002F384D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FC0290">
        <w:rPr>
          <w:b/>
          <w:u w:val="single"/>
        </w:rPr>
        <w:t>2</w:t>
      </w:r>
      <w:r w:rsidR="000F50C1">
        <w:rPr>
          <w:b/>
          <w:u w:val="single"/>
          <w:vertAlign w:val="superscript"/>
        </w:rPr>
        <w:t>nd</w:t>
      </w:r>
      <w:r w:rsidR="00201916">
        <w:rPr>
          <w:b/>
          <w:u w:val="single"/>
        </w:rPr>
        <w:t xml:space="preserve"> </w:t>
      </w:r>
      <w:r w:rsidR="000F50C1">
        <w:rPr>
          <w:b/>
          <w:u w:val="single"/>
        </w:rPr>
        <w:t>FEBRUARY</w:t>
      </w:r>
      <w:r>
        <w:rPr>
          <w:b/>
          <w:u w:val="single"/>
        </w:rPr>
        <w:t xml:space="preserve"> 202</w:t>
      </w:r>
      <w:r w:rsidR="0066546E">
        <w:rPr>
          <w:b/>
          <w:u w:val="single"/>
        </w:rPr>
        <w:t xml:space="preserve">6 </w:t>
      </w:r>
      <w:r w:rsidR="003D661B">
        <w:rPr>
          <w:b/>
          <w:u w:val="single"/>
        </w:rPr>
        <w:t>(</w:t>
      </w:r>
      <w:r>
        <w:rPr>
          <w:b/>
          <w:u w:val="single"/>
        </w:rPr>
        <w:t>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59051FCA" w:rsidR="002C4417" w:rsidRDefault="002F384D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</w:t>
      </w:r>
      <w:r w:rsidR="008C4B85">
        <w:t>wo</w:t>
      </w:r>
      <w:r>
        <w:t xml:space="preserve">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0DB96B03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1D4B1C0C" w14:textId="72CEEB63" w:rsidR="002C4417" w:rsidRDefault="000818AD" w:rsidP="00425376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 xml:space="preserve"> </w:t>
      </w:r>
      <w:r w:rsidR="002F384D">
        <w:t>Planning applications received after publication of the agenda.</w:t>
      </w:r>
    </w:p>
    <w:p w14:paraId="657FB68C" w14:textId="45214B48" w:rsidR="002C4417" w:rsidRDefault="002C4417" w:rsidP="000818AD">
      <w:pPr>
        <w:tabs>
          <w:tab w:val="left" w:pos="0"/>
          <w:tab w:val="left" w:pos="180"/>
          <w:tab w:val="left" w:pos="360"/>
          <w:tab w:val="left" w:pos="720"/>
        </w:tabs>
        <w:ind w:left="180"/>
        <w:jc w:val="both"/>
      </w:pPr>
    </w:p>
    <w:p w14:paraId="6F8B0FEB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5FB6161F" w14:textId="46D688A6" w:rsidR="006C1A05" w:rsidRDefault="006C1A05" w:rsidP="00451D31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Appointment of internal auditor.</w:t>
      </w:r>
    </w:p>
    <w:p w14:paraId="36C4E6CE" w14:textId="438BA7ED" w:rsidR="00451D31" w:rsidRDefault="00550CD6" w:rsidP="00451D31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Donation to church graveyard upkeep.</w:t>
      </w:r>
    </w:p>
    <w:p w14:paraId="5F5405CC" w14:textId="77777777" w:rsidR="00BA212D" w:rsidRDefault="00BA212D" w:rsidP="00204CED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hanging="502"/>
        <w:jc w:val="both"/>
      </w:pPr>
      <w:r>
        <w:t>Resolution required to pay the following:</w:t>
      </w:r>
    </w:p>
    <w:p w14:paraId="356F42B8" w14:textId="45871D14" w:rsidR="00BA212D" w:rsidRDefault="007A1BEC" w:rsidP="00527E48">
      <w:pPr>
        <w:pStyle w:val="ListParagraph"/>
        <w:numPr>
          <w:ilvl w:val="2"/>
          <w:numId w:val="5"/>
        </w:numPr>
        <w:tabs>
          <w:tab w:val="left" w:pos="180"/>
        </w:tabs>
        <w:ind w:hanging="1637"/>
        <w:jc w:val="both"/>
      </w:pPr>
      <w:r>
        <w:t>Somerset Council</w:t>
      </w:r>
      <w:r w:rsidR="00BA212D">
        <w:t xml:space="preserve"> – </w:t>
      </w:r>
      <w:r>
        <w:t>Bin emptying</w:t>
      </w:r>
      <w:r w:rsidR="00BA212D">
        <w:t xml:space="preserve"> </w:t>
      </w:r>
      <w:r w:rsidR="004310E1">
        <w:t>Oct to Dec (</w:t>
      </w:r>
      <w:r w:rsidR="00527E48">
        <w:t>£84.50 + VAT £16.90)</w:t>
      </w:r>
      <w:r w:rsidR="00BA212D">
        <w:tab/>
      </w:r>
      <w:r w:rsidR="00527E48">
        <w:t xml:space="preserve">      </w:t>
      </w:r>
      <w:r w:rsidR="00F86FD1">
        <w:t xml:space="preserve">    </w:t>
      </w:r>
      <w:r w:rsidR="00527E48">
        <w:t xml:space="preserve">  </w:t>
      </w:r>
      <w:r w:rsidR="00BA212D">
        <w:t>£</w:t>
      </w:r>
      <w:r w:rsidR="00265A82">
        <w:t>101.40</w:t>
      </w:r>
    </w:p>
    <w:p w14:paraId="66DDA01A" w14:textId="74680BDA" w:rsidR="00BA212D" w:rsidRDefault="00204CED" w:rsidP="00BA212D">
      <w:pPr>
        <w:pStyle w:val="ListParagraph"/>
        <w:numPr>
          <w:ilvl w:val="2"/>
          <w:numId w:val="5"/>
        </w:numPr>
        <w:tabs>
          <w:tab w:val="left" w:pos="0"/>
          <w:tab w:val="left" w:pos="180"/>
          <w:tab w:val="left" w:pos="360"/>
        </w:tabs>
        <w:ind w:left="180" w:hanging="1637"/>
        <w:jc w:val="both"/>
      </w:pPr>
      <w:r>
        <w:t xml:space="preserve">-  </w:t>
      </w:r>
      <w:r w:rsidR="00F86FD1">
        <w:t>J Robinson – Ranger (February)</w:t>
      </w:r>
      <w:r w:rsidR="00F86FD1">
        <w:tab/>
      </w:r>
      <w:r w:rsidR="00F86FD1">
        <w:tab/>
      </w:r>
      <w:r w:rsidR="00F86FD1">
        <w:tab/>
      </w:r>
      <w:r w:rsidR="00F86FD1">
        <w:tab/>
      </w:r>
      <w:r w:rsidR="00F86FD1">
        <w:tab/>
      </w:r>
      <w:r w:rsidR="00F86FD1">
        <w:tab/>
      </w:r>
      <w:r w:rsidR="00F86FD1">
        <w:tab/>
        <w:t>£175.00</w:t>
      </w:r>
    </w:p>
    <w:p w14:paraId="10ED93C7" w14:textId="77777777" w:rsidR="002C4417" w:rsidRDefault="002F384D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6D619376" w14:textId="4772B2FA" w:rsidR="00B20753" w:rsidRDefault="00B20753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Broken wire fencing.</w:t>
      </w:r>
    </w:p>
    <w:p w14:paraId="5FAE063B" w14:textId="32299399" w:rsidR="002C4417" w:rsidRDefault="002635C5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Pedestri</w:t>
      </w:r>
      <w:r w:rsidR="00B64A57">
        <w:t>an g</w:t>
      </w:r>
      <w:r w:rsidR="002F384D">
        <w:t>ate</w:t>
      </w:r>
      <w:r w:rsidR="00881A22">
        <w:t xml:space="preserve"> repair</w:t>
      </w:r>
      <w:r w:rsidR="00B64A57">
        <w:t>.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4EF13C06" w14:textId="58879250" w:rsidR="00137A04" w:rsidRDefault="00137A04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Discussion </w:t>
      </w:r>
      <w:r w:rsidR="00343762">
        <w:t>r</w:t>
      </w:r>
      <w:r>
        <w:t xml:space="preserve">e Post Office </w:t>
      </w:r>
      <w:r w:rsidR="00343762">
        <w:t>contract.</w:t>
      </w:r>
    </w:p>
    <w:p w14:paraId="7BF58426" w14:textId="457C5C64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stone planter</w:t>
      </w:r>
      <w:r w:rsidR="00BC07BF">
        <w:t xml:space="preserve"> </w:t>
      </w:r>
      <w:r w:rsidR="001300B6">
        <w:t>update</w:t>
      </w:r>
      <w:r>
        <w:t>.</w:t>
      </w:r>
    </w:p>
    <w:p w14:paraId="14DB9F7E" w14:textId="35E76CD6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Hamstone signs</w:t>
      </w:r>
      <w:r w:rsidR="001300B6">
        <w:t xml:space="preserve"> update.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24DFC800" w14:textId="77777777" w:rsidR="002C4417" w:rsidRDefault="002F384D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3808733B" w14:textId="3BDEBA38" w:rsidR="002C4417" w:rsidRDefault="002C4417">
      <w:pPr>
        <w:ind w:left="284"/>
        <w:jc w:val="both"/>
      </w:pPr>
    </w:p>
    <w:p w14:paraId="1E31102E" w14:textId="77777777" w:rsidR="00204CED" w:rsidRDefault="00204CED">
      <w:pPr>
        <w:ind w:left="284"/>
        <w:jc w:val="both"/>
      </w:pPr>
    </w:p>
    <w:p w14:paraId="37395F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567F147D" w:rsidR="002C4417" w:rsidRDefault="00425376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Ranger update</w:t>
      </w:r>
      <w:r w:rsidR="002F384D">
        <w:t>.</w:t>
      </w: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160B0820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75214CD0" w14:textId="77777777" w:rsidR="000041C2" w:rsidRDefault="000041C2" w:rsidP="000041C2">
      <w:pPr>
        <w:tabs>
          <w:tab w:val="left" w:pos="284"/>
        </w:tabs>
        <w:ind w:left="284"/>
        <w:jc w:val="both"/>
      </w:pPr>
    </w:p>
    <w:p w14:paraId="76EDCA0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1B6DA1F4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57EAD4E5" w14:textId="26C62CAF" w:rsidR="002C4417" w:rsidRDefault="00DA1CC2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New website</w:t>
      </w:r>
      <w:r w:rsidR="005B068A">
        <w:t xml:space="preserve"> update.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28A74CD3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>
      <w:pgSz w:w="11906" w:h="16838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9883077">
    <w:abstractNumId w:val="2"/>
  </w:num>
  <w:num w:numId="2" w16cid:durableId="939219988">
    <w:abstractNumId w:val="4"/>
  </w:num>
  <w:num w:numId="3" w16cid:durableId="506675665">
    <w:abstractNumId w:val="3"/>
  </w:num>
  <w:num w:numId="4" w16cid:durableId="352079097">
    <w:abstractNumId w:val="0"/>
  </w:num>
  <w:num w:numId="5" w16cid:durableId="1833452520">
    <w:abstractNumId w:val="5"/>
  </w:num>
  <w:num w:numId="6" w16cid:durableId="123092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0041C2"/>
    <w:rsid w:val="000477FD"/>
    <w:rsid w:val="000818AD"/>
    <w:rsid w:val="000F50C1"/>
    <w:rsid w:val="0010038B"/>
    <w:rsid w:val="001300B6"/>
    <w:rsid w:val="00133482"/>
    <w:rsid w:val="00137A04"/>
    <w:rsid w:val="00194D05"/>
    <w:rsid w:val="00201916"/>
    <w:rsid w:val="00204CED"/>
    <w:rsid w:val="00243211"/>
    <w:rsid w:val="002635C5"/>
    <w:rsid w:val="00265A82"/>
    <w:rsid w:val="00295028"/>
    <w:rsid w:val="002C4417"/>
    <w:rsid w:val="002F092D"/>
    <w:rsid w:val="002F384D"/>
    <w:rsid w:val="00314820"/>
    <w:rsid w:val="00343762"/>
    <w:rsid w:val="003D661B"/>
    <w:rsid w:val="00425376"/>
    <w:rsid w:val="004310E1"/>
    <w:rsid w:val="00451D31"/>
    <w:rsid w:val="004B212C"/>
    <w:rsid w:val="00513932"/>
    <w:rsid w:val="00527E48"/>
    <w:rsid w:val="00550CD6"/>
    <w:rsid w:val="005A7D4C"/>
    <w:rsid w:val="005B068A"/>
    <w:rsid w:val="005E6482"/>
    <w:rsid w:val="0066546E"/>
    <w:rsid w:val="00695B96"/>
    <w:rsid w:val="006A7909"/>
    <w:rsid w:val="006B07B3"/>
    <w:rsid w:val="006C1A05"/>
    <w:rsid w:val="006D5454"/>
    <w:rsid w:val="00701587"/>
    <w:rsid w:val="007A1BEC"/>
    <w:rsid w:val="007D1C28"/>
    <w:rsid w:val="008422C0"/>
    <w:rsid w:val="008742DB"/>
    <w:rsid w:val="00881A22"/>
    <w:rsid w:val="008C4B85"/>
    <w:rsid w:val="00930671"/>
    <w:rsid w:val="009613E5"/>
    <w:rsid w:val="009E5249"/>
    <w:rsid w:val="00A0316C"/>
    <w:rsid w:val="00A2191A"/>
    <w:rsid w:val="00A739E4"/>
    <w:rsid w:val="00A94231"/>
    <w:rsid w:val="00AC6B4D"/>
    <w:rsid w:val="00B20753"/>
    <w:rsid w:val="00B442C7"/>
    <w:rsid w:val="00B46999"/>
    <w:rsid w:val="00B56B90"/>
    <w:rsid w:val="00B629D5"/>
    <w:rsid w:val="00B64A57"/>
    <w:rsid w:val="00BA212D"/>
    <w:rsid w:val="00BA4DF4"/>
    <w:rsid w:val="00BC07BF"/>
    <w:rsid w:val="00BC4ED9"/>
    <w:rsid w:val="00C254A5"/>
    <w:rsid w:val="00C66349"/>
    <w:rsid w:val="00CD63BD"/>
    <w:rsid w:val="00D243B3"/>
    <w:rsid w:val="00D70466"/>
    <w:rsid w:val="00D81E0F"/>
    <w:rsid w:val="00DA1CC2"/>
    <w:rsid w:val="00E059BE"/>
    <w:rsid w:val="00EE2562"/>
    <w:rsid w:val="00F32CB4"/>
    <w:rsid w:val="00F86FD1"/>
    <w:rsid w:val="00FB6DC4"/>
    <w:rsid w:val="00FC0290"/>
    <w:rsid w:val="00FC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34812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364</cp:revision>
  <cp:lastPrinted>2024-05-07T16:13:00Z</cp:lastPrinted>
  <dcterms:created xsi:type="dcterms:W3CDTF">2023-08-22T10:56:00Z</dcterms:created>
  <dcterms:modified xsi:type="dcterms:W3CDTF">2026-02-23T07:40:00Z</dcterms:modified>
  <dc:language>en-GB</dc:language>
</cp:coreProperties>
</file>